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33F" w:rsidRDefault="003A033F" w:rsidP="003A033F">
      <w:pPr>
        <w:pStyle w:val="Nadpis1"/>
      </w:pPr>
      <w:r>
        <w:t>Pracovná ponuka - Učiteľ/ka MŠ</w:t>
      </w:r>
    </w:p>
    <w:p w:rsidR="003A033F" w:rsidRDefault="003A033F" w:rsidP="003A033F">
      <w:r>
        <w:t>Základná škola s materskou školou, Važec</w:t>
      </w:r>
    </w:p>
    <w:p w:rsidR="003A033F" w:rsidRDefault="003A033F" w:rsidP="003A033F">
      <w:pPr>
        <w:pStyle w:val="Nadpis2"/>
      </w:pPr>
      <w:r>
        <w:t>Informácie o pracovnom mieste</w:t>
      </w:r>
    </w:p>
    <w:p w:rsidR="003A033F" w:rsidRDefault="003A033F" w:rsidP="003A033F">
      <w:pPr>
        <w:pStyle w:val="Nadpis2"/>
      </w:pPr>
      <w:r>
        <w:t>Miesto výkonu práce</w:t>
      </w:r>
    </w:p>
    <w:p w:rsidR="003A033F" w:rsidRDefault="003A033F" w:rsidP="003A033F">
      <w:r>
        <w:t>Školská 339, Važec</w:t>
      </w:r>
    </w:p>
    <w:p w:rsidR="003A033F" w:rsidRDefault="003A033F" w:rsidP="003A033F">
      <w:pPr>
        <w:pStyle w:val="Nadpis2"/>
      </w:pPr>
      <w:r>
        <w:t>Termín nástupu</w:t>
      </w:r>
    </w:p>
    <w:p w:rsidR="003A033F" w:rsidRDefault="003A033F" w:rsidP="003A033F">
      <w:r>
        <w:t>1.9.2026</w:t>
      </w:r>
    </w:p>
    <w:p w:rsidR="003A033F" w:rsidRDefault="003A033F" w:rsidP="003A033F">
      <w:pPr>
        <w:pStyle w:val="Nadpis2"/>
      </w:pPr>
      <w:r>
        <w:t>Predpokladaný termín ukončenia výberového konania</w:t>
      </w:r>
    </w:p>
    <w:p w:rsidR="003A033F" w:rsidRDefault="003A033F" w:rsidP="003A033F">
      <w:r>
        <w:t>31.7.2026</w:t>
      </w:r>
    </w:p>
    <w:p w:rsidR="003A033F" w:rsidRDefault="003A033F" w:rsidP="003A033F">
      <w:pPr>
        <w:pStyle w:val="Nadpis2"/>
      </w:pPr>
      <w:r>
        <w:t>Rozsah úväzku</w:t>
      </w:r>
    </w:p>
    <w:p w:rsidR="003A033F" w:rsidRDefault="003A033F" w:rsidP="003A033F">
      <w:r>
        <w:t>100%</w:t>
      </w:r>
    </w:p>
    <w:p w:rsidR="003A033F" w:rsidRDefault="003A033F" w:rsidP="003A033F">
      <w:pPr>
        <w:pStyle w:val="Nadpis2"/>
      </w:pPr>
      <w:r>
        <w:t>Počet detí  školy</w:t>
      </w:r>
    </w:p>
    <w:p w:rsidR="003A033F" w:rsidRDefault="003A033F" w:rsidP="003A033F">
      <w:r>
        <w:t>80</w:t>
      </w:r>
    </w:p>
    <w:p w:rsidR="003A033F" w:rsidRDefault="003A033F" w:rsidP="003A033F">
      <w:pPr>
        <w:pStyle w:val="Nadpis2"/>
      </w:pPr>
      <w:r>
        <w:t>Platové podmienky</w:t>
      </w:r>
    </w:p>
    <w:p w:rsidR="003A033F" w:rsidRDefault="003A033F" w:rsidP="003A033F">
      <w:r>
        <w:t>Plat zamestnanca bude zohľadňovať zákon 553/2003 Z. z. a Nariadenie vlády Slovenskej republiky č. 220/2022 Z. z., ktorými sa ustanovujú zvýšené stupnice platových taríf zamestnancov pri výkone práce vo verejnom záujme.</w:t>
      </w:r>
    </w:p>
    <w:p w:rsidR="003A033F" w:rsidRDefault="003A033F" w:rsidP="003A033F">
      <w:pPr>
        <w:pStyle w:val="Nadpis2"/>
      </w:pPr>
      <w:r>
        <w:t>Príležitosť pre ľudí z Ukrajiny</w:t>
      </w:r>
    </w:p>
    <w:p w:rsidR="003A033F" w:rsidRDefault="003A033F" w:rsidP="003A033F">
      <w:r>
        <w:t>nie</w:t>
      </w:r>
    </w:p>
    <w:p w:rsidR="003A033F" w:rsidRDefault="003A033F" w:rsidP="003A033F">
      <w:pPr>
        <w:pStyle w:val="Nadpis2"/>
      </w:pPr>
      <w:r>
        <w:t>Požiadavky na uchádzača</w:t>
      </w:r>
    </w:p>
    <w:p w:rsidR="003A033F" w:rsidRDefault="003A033F" w:rsidP="003A033F">
      <w:r>
        <w:t>Znalosť práce s PC</w:t>
      </w:r>
    </w:p>
    <w:p w:rsidR="003A033F" w:rsidRDefault="003A033F" w:rsidP="003A033F">
      <w:r>
        <w:t>Word, Excel, internet, práca s interaktívnou tabuľou, Edupage</w:t>
      </w:r>
    </w:p>
    <w:p w:rsidR="003A033F" w:rsidRDefault="003A033F" w:rsidP="003A033F">
      <w:pPr>
        <w:pStyle w:val="Nadpis2"/>
      </w:pPr>
      <w:r>
        <w:t>Vzdelanie</w:t>
      </w:r>
    </w:p>
    <w:p w:rsidR="003A033F" w:rsidRDefault="003A033F" w:rsidP="003A033F">
      <w:r>
        <w:t>• Vzdelanie (podľa Zákona č. 138/2019 Z. z. o pedagogických zamestnancoch a odborných zamestnancoch v znení neskorších predpisov a Vyhlášky MŠVVsŠ SR č. 173/2023 Z. z. o kvalifikačných predpokladoch pedagogických zamestnancov a odborných zamestnancov)</w:t>
      </w:r>
    </w:p>
    <w:p w:rsidR="003A033F" w:rsidRDefault="003A033F" w:rsidP="003A033F">
      <w:r>
        <w:t>- vysokoškolské vzdelanie druhého stupňa v študijnom odbore učiteľstvo a pedagogické vedy, v študijnom programe zameranom na predškolskú pedagogiku,</w:t>
      </w:r>
    </w:p>
    <w:p w:rsidR="003A033F" w:rsidRDefault="003A033F" w:rsidP="003A033F">
      <w:r>
        <w:t>- vysokoškolské vzdelanie prvého stupňa v študijnom programe zameranom na predškolskú pedagogiku,</w:t>
      </w:r>
    </w:p>
    <w:p w:rsidR="003A033F" w:rsidRDefault="003A033F" w:rsidP="003A033F">
      <w:r>
        <w:t>- úplné stredné odborné vzdelanie v odbore učiteľstvo pre materské školy a vychovávateľstvo,</w:t>
      </w:r>
    </w:p>
    <w:p w:rsidR="003A033F" w:rsidRDefault="003A033F" w:rsidP="003A033F">
      <w:r>
        <w:t>- iné kvalifikačné predpoklady podľa vyhlášky</w:t>
      </w:r>
    </w:p>
    <w:p w:rsidR="003A033F" w:rsidRDefault="003A033F" w:rsidP="003A033F">
      <w:pPr>
        <w:pStyle w:val="Nadpis2"/>
      </w:pPr>
      <w:r>
        <w:t>Ďalšie požiadavky</w:t>
      </w:r>
    </w:p>
    <w:p w:rsidR="003A033F" w:rsidRPr="004F7A45" w:rsidRDefault="004F7A45" w:rsidP="003A033F">
      <w:pPr>
        <w:rPr>
          <w:rFonts w:cstheme="minorHAnsi"/>
        </w:rPr>
      </w:pPr>
      <w:r w:rsidRPr="004F7A45">
        <w:rPr>
          <w:rFonts w:cstheme="minorHAnsi"/>
          <w:color w:val="333333"/>
          <w:shd w:val="clear" w:color="auto" w:fill="FFFFFF"/>
        </w:rPr>
        <w:t>• Osobnostné predpoklady</w:t>
      </w:r>
      <w:r w:rsidRPr="004F7A45">
        <w:rPr>
          <w:rFonts w:cstheme="minorHAnsi"/>
          <w:color w:val="333333"/>
        </w:rPr>
        <w:br/>
      </w:r>
      <w:r w:rsidRPr="004F7A45">
        <w:rPr>
          <w:rFonts w:cstheme="minorHAnsi"/>
          <w:color w:val="333333"/>
          <w:shd w:val="clear" w:color="auto" w:fill="FFFFFF"/>
        </w:rPr>
        <w:t xml:space="preserve">Vytvárať bezpečné, podnetné a inkluzívne prostredie, podporuje všestranný rozvoj detí, rešpektuje ich individuálne potreby a uplatňuje primerané výchovno-vzdelávacie metódy. Spolupracuje s </w:t>
      </w:r>
      <w:r w:rsidRPr="004F7A45">
        <w:rPr>
          <w:rFonts w:cstheme="minorHAnsi"/>
          <w:color w:val="333333"/>
          <w:shd w:val="clear" w:color="auto" w:fill="FFFFFF"/>
        </w:rPr>
        <w:lastRenderedPageBreak/>
        <w:t>rodičmi, pedagogickými aj odbornými zamestnancami a podieľa sa na plánovaní a hodnotení výchovno-vzdelávacieho procesu. Medzi dôležité osobnostné predpoklady patria zodpovednosť, empatia, tvorivosť, trpezlivosť, komunikačné schopnosti a schopnosť tímovej spolupráce.</w:t>
      </w:r>
    </w:p>
    <w:p w:rsidR="003A033F" w:rsidRDefault="003A033F" w:rsidP="003A033F">
      <w:r>
        <w:t>• Zoznam požadovaných dokladov a ďalších požiadaviek:</w:t>
      </w:r>
    </w:p>
    <w:p w:rsidR="003A033F" w:rsidRDefault="003A033F" w:rsidP="003A033F">
      <w:r>
        <w:t>- písomná žiadosť o zaradenie do výberového konania,</w:t>
      </w:r>
    </w:p>
    <w:p w:rsidR="003A033F" w:rsidRDefault="003A033F" w:rsidP="003A033F">
      <w:r>
        <w:t>- žiadosť o prijatie do zamestnania,</w:t>
      </w:r>
    </w:p>
    <w:p w:rsidR="003A033F" w:rsidRDefault="003A033F" w:rsidP="003A033F">
      <w:r>
        <w:t>- profesijný životopis,</w:t>
      </w:r>
    </w:p>
    <w:p w:rsidR="003A033F" w:rsidRDefault="003A033F" w:rsidP="003A033F">
      <w:r>
        <w:t>- kópie dokladov o nadobudnutom vzdelaní,</w:t>
      </w:r>
      <w:bookmarkStart w:id="0" w:name="_GoBack"/>
      <w:bookmarkEnd w:id="0"/>
    </w:p>
    <w:p w:rsidR="003A033F" w:rsidRDefault="003A033F" w:rsidP="003A033F">
      <w:r>
        <w:t>- čestné vyhlásenie o bezúhonnosti,</w:t>
      </w:r>
    </w:p>
    <w:p w:rsidR="003A033F" w:rsidRDefault="003A033F" w:rsidP="003A033F">
      <w:r>
        <w:t>- písomný súhlas so spracovaním osobných údajov.</w:t>
      </w:r>
    </w:p>
    <w:p w:rsidR="003A033F" w:rsidRDefault="003A033F" w:rsidP="003A033F"/>
    <w:p w:rsidR="003A033F" w:rsidRDefault="003A033F" w:rsidP="003A033F">
      <w:r>
        <w:t>Na pohovor budú pozvaní iba vybraní uchádzači, ktorí spĺňajú požadované kritériá.</w:t>
      </w:r>
    </w:p>
    <w:p w:rsidR="003A033F" w:rsidRDefault="003A033F" w:rsidP="003A033F"/>
    <w:p w:rsidR="003A033F" w:rsidRDefault="003A033F" w:rsidP="003A033F">
      <w:pPr>
        <w:pStyle w:val="Nadpis2"/>
      </w:pPr>
      <w:r>
        <w:t>Kontaktné informácie</w:t>
      </w:r>
    </w:p>
    <w:p w:rsidR="003A033F" w:rsidRDefault="003A033F" w:rsidP="003A033F">
      <w:r>
        <w:t>Adresa školy alebo zariadenia</w:t>
      </w:r>
    </w:p>
    <w:p w:rsidR="003A033F" w:rsidRDefault="003A033F" w:rsidP="003A033F">
      <w:r>
        <w:t>Základná škola s materskou školou</w:t>
      </w:r>
    </w:p>
    <w:p w:rsidR="003A033F" w:rsidRDefault="003A033F" w:rsidP="003A033F">
      <w:r>
        <w:t>Školská 339</w:t>
      </w:r>
    </w:p>
    <w:p w:rsidR="003A033F" w:rsidRDefault="003A033F" w:rsidP="003A033F">
      <w:r>
        <w:t>03261 Važec</w:t>
      </w:r>
    </w:p>
    <w:p w:rsidR="003A033F" w:rsidRDefault="003A033F" w:rsidP="003A033F">
      <w:r>
        <w:t>www.zssmsvazec.sk</w:t>
      </w:r>
    </w:p>
    <w:p w:rsidR="003A033F" w:rsidRDefault="003A033F" w:rsidP="003A033F">
      <w:r>
        <w:t>0445294126,044/ 52 94 126</w:t>
      </w:r>
    </w:p>
    <w:p w:rsidR="003A033F" w:rsidRDefault="003A033F" w:rsidP="003A033F">
      <w:r>
        <w:t>Kontaktná osoba</w:t>
      </w:r>
    </w:p>
    <w:p w:rsidR="003A033F" w:rsidRDefault="003A033F" w:rsidP="003A033F">
      <w:r>
        <w:t>Miroslava Juhásová</w:t>
      </w:r>
    </w:p>
    <w:p w:rsidR="00301239" w:rsidRDefault="003A033F" w:rsidP="003A033F">
      <w:r>
        <w:t>0918469242</w:t>
      </w:r>
    </w:p>
    <w:sectPr w:rsidR="0030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3F"/>
    <w:rsid w:val="00301239"/>
    <w:rsid w:val="003A033F"/>
    <w:rsid w:val="004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52148-1B7F-4449-9C2D-8750CDCF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03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33F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A033F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Riaditeľka</cp:lastModifiedBy>
  <cp:revision>2</cp:revision>
  <dcterms:created xsi:type="dcterms:W3CDTF">2026-07-08T07:26:00Z</dcterms:created>
  <dcterms:modified xsi:type="dcterms:W3CDTF">2026-07-08T08:12:00Z</dcterms:modified>
</cp:coreProperties>
</file>